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474" w:rsidRDefault="005F07EA" w:rsidP="005F07EA">
      <w:pPr>
        <w:pStyle w:val="2"/>
      </w:pPr>
      <w:r>
        <w:rPr>
          <w:rFonts w:hint="eastAsia"/>
        </w:rPr>
        <w:t>输出</w:t>
      </w:r>
      <w:r>
        <w:rPr>
          <w:rFonts w:hint="eastAsia"/>
        </w:rPr>
        <w:t>Excel</w:t>
      </w:r>
      <w:r>
        <w:t xml:space="preserve">  </w:t>
      </w:r>
    </w:p>
    <w:p w:rsidR="005F07EA" w:rsidRDefault="005F07EA" w:rsidP="009D147B">
      <w:pPr>
        <w:pStyle w:val="a5"/>
        <w:numPr>
          <w:ilvl w:val="0"/>
          <w:numId w:val="3"/>
        </w:numPr>
        <w:ind w:firstLineChars="0"/>
      </w:pPr>
      <w:r>
        <w:rPr>
          <w:rFonts w:hint="eastAsia"/>
        </w:rPr>
        <w:t>输出文件为</w:t>
      </w:r>
      <w:r>
        <w:rPr>
          <w:rFonts w:hint="eastAsia"/>
        </w:rPr>
        <w:t>Excel</w:t>
      </w:r>
      <w:r>
        <w:t xml:space="preserve"> 2007</w:t>
      </w:r>
      <w:r>
        <w:t>以上版本</w:t>
      </w:r>
      <w:r>
        <w:rPr>
          <w:rFonts w:hint="eastAsia"/>
        </w:rPr>
        <w:t>。</w:t>
      </w:r>
    </w:p>
    <w:p w:rsidR="009D147B" w:rsidRPr="005F07EA" w:rsidRDefault="009D147B" w:rsidP="009D147B">
      <w:pPr>
        <w:pStyle w:val="a5"/>
        <w:numPr>
          <w:ilvl w:val="0"/>
          <w:numId w:val="3"/>
        </w:numPr>
        <w:ind w:firstLineChars="0"/>
      </w:pPr>
      <w:r>
        <w:t>按下图格式输出</w:t>
      </w:r>
      <w:r>
        <w:rPr>
          <w:rFonts w:hint="eastAsia"/>
        </w:rPr>
        <w:t>Excel</w:t>
      </w:r>
      <w:r>
        <w:t>文件</w:t>
      </w:r>
      <w:r>
        <w:rPr>
          <w:rFonts w:hint="eastAsia"/>
        </w:rPr>
        <w:t>。</w:t>
      </w:r>
    </w:p>
    <w:p w:rsidR="005F07EA" w:rsidRDefault="005766DD" w:rsidP="005F07EA">
      <w:pPr>
        <w:pStyle w:val="a5"/>
        <w:ind w:left="360" w:firstLineChars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5pt;height:276pt">
            <v:imagedata r:id="rId7" o:title="2016-05-23_174456"/>
          </v:shape>
        </w:pict>
      </w:r>
    </w:p>
    <w:p w:rsidR="009D147B" w:rsidRDefault="009D147B" w:rsidP="005F07EA">
      <w:pPr>
        <w:pStyle w:val="a5"/>
        <w:ind w:left="360" w:firstLineChars="0" w:firstLine="0"/>
      </w:pPr>
    </w:p>
    <w:p w:rsidR="005F07EA" w:rsidRDefault="005F07EA" w:rsidP="005F07EA">
      <w:pPr>
        <w:pStyle w:val="2"/>
      </w:pPr>
      <w:r>
        <w:lastRenderedPageBreak/>
        <w:t>Swt</w:t>
      </w:r>
      <w:r>
        <w:t>绘制界面</w:t>
      </w:r>
    </w:p>
    <w:p w:rsidR="005F07EA" w:rsidRDefault="003E48D6" w:rsidP="005F07EA">
      <w:r w:rsidRPr="003E48D6">
        <w:rPr>
          <w:noProof/>
        </w:rPr>
        <w:drawing>
          <wp:inline distT="0" distB="0" distL="0" distR="0">
            <wp:extent cx="5274310" cy="3802697"/>
            <wp:effectExtent l="0" t="0" r="2540" b="7620"/>
            <wp:docPr id="4" name="图片 4" descr="C:\Users\wanghr\Desktop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wanghr\Desktop\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02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8D6" w:rsidRDefault="003E48D6" w:rsidP="003E48D6">
      <w:pPr>
        <w:jc w:val="center"/>
      </w:pPr>
      <w:r>
        <w:t>图</w:t>
      </w:r>
      <w:r>
        <w:rPr>
          <w:rFonts w:hint="eastAsia"/>
        </w:rPr>
        <w:t>1</w:t>
      </w:r>
    </w:p>
    <w:p w:rsidR="005F07EA" w:rsidRDefault="005F07EA" w:rsidP="005F07EA">
      <w:r w:rsidRPr="004942B7">
        <w:rPr>
          <w:noProof/>
        </w:rPr>
        <w:drawing>
          <wp:inline distT="0" distB="0" distL="0" distR="0">
            <wp:extent cx="5274310" cy="3484472"/>
            <wp:effectExtent l="0" t="0" r="254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84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8D6" w:rsidRDefault="003E48D6" w:rsidP="003E48D6">
      <w:pPr>
        <w:jc w:val="center"/>
      </w:pPr>
      <w:r>
        <w:t>图</w:t>
      </w:r>
      <w:r>
        <w:rPr>
          <w:rFonts w:hint="eastAsia"/>
        </w:rPr>
        <w:t>2</w:t>
      </w:r>
    </w:p>
    <w:p w:rsidR="005F07EA" w:rsidRDefault="005F07EA" w:rsidP="005F07EA"/>
    <w:p w:rsidR="005F07EA" w:rsidRDefault="005F07EA" w:rsidP="005F07EA">
      <w:r>
        <w:lastRenderedPageBreak/>
        <w:t>要求</w:t>
      </w:r>
      <w:r>
        <w:rPr>
          <w:rFonts w:hint="eastAsia"/>
        </w:rPr>
        <w:t>：</w:t>
      </w:r>
    </w:p>
    <w:p w:rsidR="005F07EA" w:rsidRDefault="005F07EA" w:rsidP="005F07EA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采用</w:t>
      </w:r>
      <w:r>
        <w:rPr>
          <w:rFonts w:hint="eastAsia"/>
        </w:rPr>
        <w:t>swt</w:t>
      </w:r>
      <w:r>
        <w:rPr>
          <w:rFonts w:hint="eastAsia"/>
        </w:rPr>
        <w:t>界面绘图插件</w:t>
      </w:r>
    </w:p>
    <w:p w:rsidR="005F07EA" w:rsidRDefault="003E48D6" w:rsidP="005F07EA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使用</w:t>
      </w:r>
      <w:r>
        <w:rPr>
          <w:rFonts w:hint="eastAsia"/>
        </w:rPr>
        <w:t>windowbuilder</w:t>
      </w:r>
      <w:r>
        <w:rPr>
          <w:rFonts w:hint="eastAsia"/>
        </w:rPr>
        <w:t>画图插件完成</w:t>
      </w:r>
    </w:p>
    <w:p w:rsidR="005F07EA" w:rsidRDefault="005F07EA" w:rsidP="005F07EA">
      <w:pPr>
        <w:pStyle w:val="a5"/>
        <w:numPr>
          <w:ilvl w:val="0"/>
          <w:numId w:val="2"/>
        </w:numPr>
        <w:ind w:firstLineChars="0"/>
      </w:pPr>
      <w:r>
        <w:t>将以上两幅图做成一个</w:t>
      </w:r>
      <w:r>
        <w:t>tabfolder</w:t>
      </w:r>
      <w:r>
        <w:t>中的两个</w:t>
      </w:r>
      <w:r>
        <w:t>tab</w:t>
      </w:r>
      <w:r>
        <w:t>页</w:t>
      </w:r>
      <w:r w:rsidR="003E48D6">
        <w:rPr>
          <w:rFonts w:hint="eastAsia"/>
        </w:rPr>
        <w:t>，【是否关键工序】</w:t>
      </w:r>
      <w:r w:rsidR="00C57523">
        <w:rPr>
          <w:rFonts w:hint="eastAsia"/>
        </w:rPr>
        <w:t>处于</w:t>
      </w:r>
      <w:r w:rsidR="003E48D6">
        <w:rPr>
          <w:rFonts w:hint="eastAsia"/>
        </w:rPr>
        <w:t>选中</w:t>
      </w:r>
      <w:r w:rsidR="00C57523">
        <w:rPr>
          <w:rFonts w:hint="eastAsia"/>
        </w:rPr>
        <w:t>状态</w:t>
      </w:r>
      <w:r w:rsidR="003E48D6">
        <w:rPr>
          <w:rFonts w:hint="eastAsia"/>
        </w:rPr>
        <w:t>时</w:t>
      </w:r>
      <w:r w:rsidR="00C57523">
        <w:rPr>
          <w:rFonts w:hint="eastAsia"/>
        </w:rPr>
        <w:t>，图</w:t>
      </w:r>
      <w:r w:rsidR="00C57523">
        <w:rPr>
          <w:rFonts w:hint="eastAsia"/>
        </w:rPr>
        <w:t>2</w:t>
      </w:r>
      <w:r w:rsidR="00C57523">
        <w:rPr>
          <w:rFonts w:hint="eastAsia"/>
        </w:rPr>
        <w:t>的</w:t>
      </w:r>
      <w:r w:rsidR="00C57523">
        <w:rPr>
          <w:rFonts w:hint="eastAsia"/>
        </w:rPr>
        <w:t>tab</w:t>
      </w:r>
      <w:r w:rsidR="00C57523">
        <w:rPr>
          <w:rFonts w:hint="eastAsia"/>
        </w:rPr>
        <w:t>页显示，反之，图</w:t>
      </w:r>
      <w:r w:rsidR="00C57523">
        <w:rPr>
          <w:rFonts w:hint="eastAsia"/>
        </w:rPr>
        <w:t>2tab</w:t>
      </w:r>
      <w:r w:rsidR="00C57523">
        <w:rPr>
          <w:rFonts w:hint="eastAsia"/>
        </w:rPr>
        <w:t>页不显示。</w:t>
      </w:r>
    </w:p>
    <w:p w:rsidR="00C57523" w:rsidRDefault="00C57523" w:rsidP="005F07EA">
      <w:pPr>
        <w:pStyle w:val="a5"/>
        <w:numPr>
          <w:ilvl w:val="0"/>
          <w:numId w:val="2"/>
        </w:numPr>
        <w:ind w:firstLineChars="0"/>
      </w:pPr>
      <w:r>
        <w:t>不要用绝对布局</w:t>
      </w:r>
    </w:p>
    <w:p w:rsidR="00C57523" w:rsidRDefault="00C57523" w:rsidP="005F07EA">
      <w:pPr>
        <w:pStyle w:val="a5"/>
        <w:numPr>
          <w:ilvl w:val="0"/>
          <w:numId w:val="2"/>
        </w:numPr>
        <w:ind w:firstLineChars="0"/>
      </w:pPr>
      <w:r>
        <w:t>把</w:t>
      </w:r>
      <w:r>
        <w:t>tabfolder</w:t>
      </w:r>
      <w:r>
        <w:t>放到</w:t>
      </w:r>
      <w:r>
        <w:t>dialog</w:t>
      </w:r>
      <w:r>
        <w:t>中</w:t>
      </w:r>
      <w:r>
        <w:rPr>
          <w:rFonts w:hint="eastAsia"/>
        </w:rPr>
        <w:t>。</w:t>
      </w:r>
    </w:p>
    <w:p w:rsidR="00C57523" w:rsidRDefault="00C57523" w:rsidP="005F07EA">
      <w:pPr>
        <w:pStyle w:val="a5"/>
        <w:numPr>
          <w:ilvl w:val="0"/>
          <w:numId w:val="2"/>
        </w:numPr>
        <w:ind w:firstLineChars="0"/>
      </w:pPr>
      <w:r>
        <w:t>Tabfolder</w:t>
      </w:r>
      <w:r>
        <w:t>界面代码与</w:t>
      </w:r>
      <w:r>
        <w:t>dialog</w:t>
      </w:r>
      <w:r>
        <w:t>界面代码由两个不同的类实现</w:t>
      </w:r>
      <w:r>
        <w:rPr>
          <w:rFonts w:hint="eastAsia"/>
        </w:rPr>
        <w:t>。</w:t>
      </w:r>
    </w:p>
    <w:p w:rsidR="00C57523" w:rsidRDefault="00C57523" w:rsidP="005F07EA">
      <w:pPr>
        <w:pStyle w:val="a5"/>
        <w:numPr>
          <w:ilvl w:val="0"/>
          <w:numId w:val="2"/>
        </w:numPr>
        <w:ind w:firstLineChars="0"/>
      </w:pPr>
      <w:r>
        <w:t>整体拖拽</w:t>
      </w:r>
      <w:r>
        <w:rPr>
          <w:rFonts w:hint="eastAsia"/>
        </w:rPr>
        <w:t>Dialog</w:t>
      </w:r>
      <w:r>
        <w:rPr>
          <w:rFonts w:hint="eastAsia"/>
        </w:rPr>
        <w:t>时，界面不走形。</w:t>
      </w:r>
    </w:p>
    <w:p w:rsidR="005F07EA" w:rsidRDefault="005F07EA" w:rsidP="005F07EA"/>
    <w:p w:rsidR="00EC6A50" w:rsidRDefault="00EC6A50" w:rsidP="005F07EA"/>
    <w:p w:rsidR="00EC6A50" w:rsidRDefault="00EC6A50" w:rsidP="005F07EA">
      <w:pPr>
        <w:rPr>
          <w:b/>
          <w:color w:val="FF0000"/>
        </w:rPr>
      </w:pPr>
      <w:r w:rsidRPr="00F04684">
        <w:rPr>
          <w:b/>
          <w:color w:val="FF0000"/>
        </w:rPr>
        <w:t>注</w:t>
      </w:r>
      <w:r w:rsidRPr="00F04684">
        <w:rPr>
          <w:rFonts w:hint="eastAsia"/>
          <w:b/>
          <w:color w:val="FF0000"/>
        </w:rPr>
        <w:t>：</w:t>
      </w:r>
    </w:p>
    <w:p w:rsidR="00EB1866" w:rsidRPr="00F04684" w:rsidRDefault="00EB1866" w:rsidP="005F07EA">
      <w:pPr>
        <w:rPr>
          <w:rFonts w:hint="eastAsia"/>
          <w:b/>
          <w:color w:val="FF0000"/>
        </w:rPr>
      </w:pPr>
      <w:r>
        <w:rPr>
          <w:rFonts w:hint="eastAsia"/>
          <w:b/>
          <w:color w:val="FF0000"/>
        </w:rPr>
        <w:t xml:space="preserve">    </w:t>
      </w:r>
      <w:r>
        <w:rPr>
          <w:rFonts w:hint="eastAsia"/>
          <w:b/>
          <w:color w:val="FF0000"/>
        </w:rPr>
        <w:t>本文件所列任务，需按顺序进行，在单项完成后向负责人提交，待负责人同意后才开始下一项任务。</w:t>
      </w:r>
    </w:p>
    <w:p w:rsidR="00EC6A50" w:rsidRPr="00F04684" w:rsidRDefault="00EC6A50" w:rsidP="00EC6A50">
      <w:pPr>
        <w:ind w:firstLineChars="200" w:firstLine="422"/>
        <w:rPr>
          <w:b/>
          <w:color w:val="FF0000"/>
        </w:rPr>
      </w:pPr>
      <w:r w:rsidRPr="00F04684">
        <w:rPr>
          <w:b/>
          <w:color w:val="FF0000"/>
        </w:rPr>
        <w:t>此任务作为入职后基础能力测评之一</w:t>
      </w:r>
      <w:r w:rsidRPr="00F04684">
        <w:rPr>
          <w:rFonts w:hint="eastAsia"/>
          <w:b/>
          <w:color w:val="FF0000"/>
        </w:rPr>
        <w:t>，遇到困难时，</w:t>
      </w:r>
      <w:r w:rsidRPr="00F04684">
        <w:rPr>
          <w:b/>
          <w:color w:val="FF0000"/>
        </w:rPr>
        <w:t>请不要请教除了负责</w:t>
      </w:r>
      <w:r w:rsidR="00B9715A" w:rsidRPr="00F04684">
        <w:rPr>
          <w:b/>
          <w:color w:val="FF0000"/>
        </w:rPr>
        <w:t>人以外</w:t>
      </w:r>
      <w:r w:rsidRPr="00F04684">
        <w:rPr>
          <w:b/>
          <w:color w:val="FF0000"/>
        </w:rPr>
        <w:t>其他人</w:t>
      </w:r>
      <w:r w:rsidRPr="00F04684">
        <w:rPr>
          <w:rFonts w:hint="eastAsia"/>
          <w:b/>
          <w:color w:val="FF0000"/>
        </w:rPr>
        <w:t>，</w:t>
      </w:r>
      <w:r w:rsidRPr="00F04684">
        <w:rPr>
          <w:b/>
          <w:color w:val="FF0000"/>
        </w:rPr>
        <w:t>否则会影响转正考核</w:t>
      </w:r>
      <w:r w:rsidRPr="00F04684">
        <w:rPr>
          <w:rFonts w:hint="eastAsia"/>
          <w:b/>
          <w:color w:val="FF0000"/>
        </w:rPr>
        <w:t>。</w:t>
      </w:r>
    </w:p>
    <w:p w:rsidR="00EC6A50" w:rsidRPr="00F04684" w:rsidRDefault="00EC6A50" w:rsidP="005F07EA">
      <w:pPr>
        <w:rPr>
          <w:b/>
          <w:color w:val="FF0000"/>
        </w:rPr>
      </w:pPr>
      <w:r w:rsidRPr="00F04684">
        <w:rPr>
          <w:b/>
          <w:color w:val="FF0000"/>
        </w:rPr>
        <w:t xml:space="preserve">    </w:t>
      </w:r>
      <w:r w:rsidR="00B9715A" w:rsidRPr="00F04684">
        <w:rPr>
          <w:b/>
          <w:color w:val="FF0000"/>
        </w:rPr>
        <w:t>对于任务要求有任何不明白的地方</w:t>
      </w:r>
      <w:r w:rsidR="00B9715A" w:rsidRPr="00F04684">
        <w:rPr>
          <w:rFonts w:hint="eastAsia"/>
          <w:b/>
          <w:color w:val="FF0000"/>
        </w:rPr>
        <w:t>，</w:t>
      </w:r>
      <w:r w:rsidR="00B9715A" w:rsidRPr="00F04684">
        <w:rPr>
          <w:b/>
          <w:color w:val="FF0000"/>
        </w:rPr>
        <w:t>及时和负责人沟通</w:t>
      </w:r>
      <w:r w:rsidR="00B9715A" w:rsidRPr="00F04684">
        <w:rPr>
          <w:rFonts w:hint="eastAsia"/>
          <w:b/>
          <w:color w:val="FF0000"/>
        </w:rPr>
        <w:t>。</w:t>
      </w:r>
      <w:bookmarkStart w:id="0" w:name="_GoBack"/>
      <w:bookmarkEnd w:id="0"/>
    </w:p>
    <w:sectPr w:rsidR="00EC6A50" w:rsidRPr="00F046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6DD" w:rsidRDefault="005766DD" w:rsidP="005F07EA">
      <w:r>
        <w:separator/>
      </w:r>
    </w:p>
  </w:endnote>
  <w:endnote w:type="continuationSeparator" w:id="0">
    <w:p w:rsidR="005766DD" w:rsidRDefault="005766DD" w:rsidP="005F0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6DD" w:rsidRDefault="005766DD" w:rsidP="005F07EA">
      <w:r>
        <w:separator/>
      </w:r>
    </w:p>
  </w:footnote>
  <w:footnote w:type="continuationSeparator" w:id="0">
    <w:p w:rsidR="005766DD" w:rsidRDefault="005766DD" w:rsidP="005F0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DD7D70"/>
    <w:multiLevelType w:val="hybridMultilevel"/>
    <w:tmpl w:val="28E687A0"/>
    <w:lvl w:ilvl="0" w:tplc="32148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7276D17"/>
    <w:multiLevelType w:val="hybridMultilevel"/>
    <w:tmpl w:val="50FE8E3A"/>
    <w:lvl w:ilvl="0" w:tplc="E2D6B4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577403D"/>
    <w:multiLevelType w:val="hybridMultilevel"/>
    <w:tmpl w:val="2FA2A120"/>
    <w:lvl w:ilvl="0" w:tplc="68786132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7B"/>
    <w:rsid w:val="00272496"/>
    <w:rsid w:val="002A75B0"/>
    <w:rsid w:val="003E48D6"/>
    <w:rsid w:val="005766DD"/>
    <w:rsid w:val="005F07EA"/>
    <w:rsid w:val="00812C7B"/>
    <w:rsid w:val="009D147B"/>
    <w:rsid w:val="00B9715A"/>
    <w:rsid w:val="00C57523"/>
    <w:rsid w:val="00C95474"/>
    <w:rsid w:val="00EB1866"/>
    <w:rsid w:val="00EC6A50"/>
    <w:rsid w:val="00EF3ED6"/>
    <w:rsid w:val="00F0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45E868-EB84-4854-AD17-2E606544D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5F07E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07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07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07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07EA"/>
    <w:rPr>
      <w:sz w:val="18"/>
      <w:szCs w:val="18"/>
    </w:rPr>
  </w:style>
  <w:style w:type="paragraph" w:styleId="a5">
    <w:name w:val="List Paragraph"/>
    <w:basedOn w:val="a"/>
    <w:uiPriority w:val="34"/>
    <w:qFormat/>
    <w:rsid w:val="005F07EA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5F07EA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wanghr</dc:creator>
  <cp:keywords/>
  <dc:description/>
  <cp:lastModifiedBy>wanghr</cp:lastModifiedBy>
  <cp:revision>15</cp:revision>
  <dcterms:created xsi:type="dcterms:W3CDTF">2016-05-23T07:21:00Z</dcterms:created>
  <dcterms:modified xsi:type="dcterms:W3CDTF">2016-05-25T02:08:00Z</dcterms:modified>
</cp:coreProperties>
</file>